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77048F" w14:textId="2D433EB2" w:rsidR="000D1FC3" w:rsidRDefault="000D1FC3" w:rsidP="000D1FC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CLERKE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</w:t>
      </w:r>
      <w:r>
        <w:rPr>
          <w:rFonts w:ascii="Times New Roman" w:hAnsi="Times New Roman" w:cs="Times New Roman"/>
          <w:sz w:val="24"/>
          <w:szCs w:val="24"/>
          <w:lang w:val="en-US"/>
        </w:rPr>
        <w:t>60-72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4BF68F6E" w14:textId="77777777" w:rsidR="000D1FC3" w:rsidRDefault="000D1FC3" w:rsidP="000D1FC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Rector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St.Giles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, Badger, Shropshire.</w:t>
      </w:r>
    </w:p>
    <w:p w14:paraId="4CE9529D" w14:textId="77777777" w:rsidR="000D1FC3" w:rsidRDefault="000D1FC3" w:rsidP="000D1FC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E134134" w14:textId="77777777" w:rsidR="000D1FC3" w:rsidRDefault="000D1FC3" w:rsidP="000D1FC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3B93E82" w14:textId="77777777" w:rsidR="000D1FC3" w:rsidRDefault="000D1FC3" w:rsidP="000D1FC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14 Mar.1408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became Rector.</w:t>
      </w:r>
    </w:p>
    <w:p w14:paraId="649FDA2A" w14:textId="07C8F7D4" w:rsidR="000D1FC3" w:rsidRDefault="000D1FC3" w:rsidP="000D1FC3">
      <w:pPr>
        <w:pStyle w:val="NoSpacing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B54BC">
        <w:rPr>
          <w:rFonts w:ascii="Times New Roman" w:hAnsi="Times New Roman" w:cs="Times New Roman"/>
          <w:sz w:val="24"/>
          <w:szCs w:val="24"/>
          <w:lang w:val="en-US"/>
        </w:rPr>
        <w:t>(</w:t>
      </w:r>
      <w:hyperlink r:id="rId6" w:history="1">
        <w:r w:rsidRPr="00B75C9E">
          <w:rPr>
            <w:rStyle w:val="Hyperlink"/>
            <w:rFonts w:ascii="Times New Roman" w:hAnsi="Times New Roman" w:cs="Times New Roman"/>
            <w:sz w:val="24"/>
            <w:szCs w:val="24"/>
            <w:shd w:val="clear" w:color="auto" w:fill="FFFFFF"/>
          </w:rPr>
          <w:t>http://www.melocki.org.uk/diocese/Badger.html</w:t>
        </w:r>
      </w:hyperlink>
      <w:r w:rsidRPr="005B54BC">
        <w:rPr>
          <w:rFonts w:ascii="Times New Roman" w:hAnsi="Times New Roman" w:cs="Times New Roman"/>
          <w:sz w:val="24"/>
          <w:szCs w:val="24"/>
          <w:shd w:val="clear" w:color="auto" w:fill="FFFFFF"/>
        </w:rPr>
        <w:t>)</w:t>
      </w:r>
    </w:p>
    <w:p w14:paraId="43D8263B" w14:textId="563F7156" w:rsidR="000D1FC3" w:rsidRDefault="000D1FC3" w:rsidP="000D1FC3">
      <w:pPr>
        <w:pStyle w:val="NoSpacing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5AEBCA28" w14:textId="22B7392C" w:rsidR="000D1FC3" w:rsidRDefault="000D1FC3" w:rsidP="000D1FC3">
      <w:pPr>
        <w:pStyle w:val="NoSpacing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6A192240" w14:textId="3A20B4E5" w:rsidR="000D1FC3" w:rsidRDefault="000D1FC3" w:rsidP="000D1FC3">
      <w:pPr>
        <w:pStyle w:val="NoSpacing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20 July 2020</w:t>
      </w:r>
    </w:p>
    <w:p w14:paraId="330DF341" w14:textId="63816E66" w:rsidR="006746EF" w:rsidRPr="000D1FC3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0D1FC3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AE2584" w14:textId="77777777" w:rsidR="000D1FC3" w:rsidRDefault="000D1FC3" w:rsidP="00CD0211">
      <w:pPr>
        <w:spacing w:after="0" w:line="240" w:lineRule="auto"/>
      </w:pPr>
      <w:r>
        <w:separator/>
      </w:r>
    </w:p>
  </w:endnote>
  <w:endnote w:type="continuationSeparator" w:id="0">
    <w:p w14:paraId="2EBB3EA0" w14:textId="77777777" w:rsidR="000D1FC3" w:rsidRDefault="000D1FC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DC7F5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39D529" w14:textId="77777777" w:rsidR="000D1FC3" w:rsidRDefault="000D1FC3" w:rsidP="00CD0211">
      <w:pPr>
        <w:spacing w:after="0" w:line="240" w:lineRule="auto"/>
      </w:pPr>
      <w:r>
        <w:separator/>
      </w:r>
    </w:p>
  </w:footnote>
  <w:footnote w:type="continuationSeparator" w:id="0">
    <w:p w14:paraId="4FF08F82" w14:textId="77777777" w:rsidR="000D1FC3" w:rsidRDefault="000D1FC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D1FC3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F24BD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0D1FC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locki.org.uk/diocese/Badger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2020-07-20T10:00:00Z</dcterms:created>
  <dcterms:modified xsi:type="dcterms:W3CDTF">2020-07-20T10:04:00Z</dcterms:modified>
</cp:coreProperties>
</file>